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649" w:rsidRPr="009000C6" w:rsidRDefault="00282649" w:rsidP="00282649">
      <w:pPr>
        <w:pStyle w:val="17PRIL-txt"/>
        <w:rPr>
          <w:rStyle w:val="marker"/>
          <w:rFonts w:ascii="Times New Roman" w:hAnsi="Times New Roman" w:cs="Times New Roman"/>
          <w:sz w:val="24"/>
          <w:szCs w:val="24"/>
        </w:rPr>
      </w:pPr>
      <w:r w:rsidRPr="009000C6">
        <w:rPr>
          <w:rStyle w:val="marker"/>
          <w:rFonts w:ascii="Times New Roman" w:hAnsi="Times New Roman" w:cs="Times New Roman"/>
          <w:sz w:val="24"/>
          <w:szCs w:val="24"/>
        </w:rPr>
        <w:t>).</w:t>
      </w:r>
      <w:r w:rsidR="00E86400" w:rsidRPr="00E86400">
        <w:rPr>
          <w:rStyle w:val="a"/>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t xml:space="preserve"> </w:t>
      </w:r>
      <w:r w:rsidR="00E86400">
        <w:rPr>
          <w:rFonts w:ascii="Times New Roman" w:hAnsi="Times New Roman" w:cs="Times New Roman"/>
          <w:noProof/>
          <w:sz w:val="24"/>
          <w:szCs w:val="24"/>
          <w:u w:val="thick" w:color="00ADEF"/>
        </w:rPr>
        <w:drawing>
          <wp:inline distT="0" distB="0" distL="0" distR="0">
            <wp:extent cx="5940425" cy="8176820"/>
            <wp:effectExtent l="0" t="0" r="3175" b="0"/>
            <wp:docPr id="2" name="Рисунок 2" descr="F:\Локальные акты 22 скан\img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Локальные акты 22 скан\img90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6820"/>
                    </a:xfrm>
                    <a:prstGeom prst="rect">
                      <a:avLst/>
                    </a:prstGeom>
                    <a:noFill/>
                    <a:ln>
                      <a:noFill/>
                    </a:ln>
                  </pic:spPr>
                </pic:pic>
              </a:graphicData>
            </a:graphic>
          </wp:inline>
        </w:drawing>
      </w:r>
      <w:bookmarkStart w:id="0" w:name="_GoBack"/>
      <w:bookmarkEnd w:id="0"/>
    </w:p>
    <w:p w:rsidR="00282649" w:rsidRPr="009000C6" w:rsidRDefault="00282649" w:rsidP="00282649">
      <w:pPr>
        <w:pStyle w:val="17PRIL-txt"/>
        <w:rPr>
          <w:rStyle w:val="marker"/>
          <w:rFonts w:ascii="Times New Roman" w:hAnsi="Times New Roman" w:cs="Times New Roman"/>
          <w:sz w:val="24"/>
          <w:szCs w:val="24"/>
        </w:rPr>
      </w:pPr>
      <w:r w:rsidRPr="009000C6">
        <w:rPr>
          <w:rStyle w:val="marker"/>
          <w:rFonts w:ascii="Times New Roman" w:hAnsi="Times New Roman" w:cs="Times New Roman"/>
          <w:sz w:val="24"/>
          <w:szCs w:val="24"/>
        </w:rPr>
        <w:t xml:space="preserve">2.5. Записи рекомендуется производить аккуратно, </w:t>
      </w:r>
      <w:proofErr w:type="spellStart"/>
      <w:r w:rsidRPr="009000C6">
        <w:rPr>
          <w:rStyle w:val="marker"/>
          <w:rFonts w:ascii="Times New Roman" w:hAnsi="Times New Roman" w:cs="Times New Roman"/>
          <w:sz w:val="24"/>
          <w:szCs w:val="24"/>
        </w:rPr>
        <w:t>световодостойкими</w:t>
      </w:r>
      <w:proofErr w:type="spellEnd"/>
      <w:r w:rsidRPr="009000C6">
        <w:rPr>
          <w:rStyle w:val="marker"/>
          <w:rFonts w:ascii="Times New Roman" w:hAnsi="Times New Roman" w:cs="Times New Roman"/>
          <w:sz w:val="24"/>
          <w:szCs w:val="24"/>
        </w:rPr>
        <w:t xml:space="preserve"> чернилами (пастой, краской, гелем) черного, синего или фиолетового цвета и без каких-либо сокращений. </w:t>
      </w:r>
      <w:proofErr w:type="gramStart"/>
      <w:r w:rsidRPr="009000C6">
        <w:rPr>
          <w:rStyle w:val="marker"/>
          <w:rFonts w:ascii="Times New Roman" w:hAnsi="Times New Roman" w:cs="Times New Roman"/>
          <w:sz w:val="24"/>
          <w:szCs w:val="24"/>
        </w:rPr>
        <w:t>Не допускается писать «пр.» вместо «приказ», «</w:t>
      </w:r>
      <w:proofErr w:type="spellStart"/>
      <w:r w:rsidRPr="009000C6">
        <w:rPr>
          <w:rStyle w:val="marker"/>
          <w:rFonts w:ascii="Times New Roman" w:hAnsi="Times New Roman" w:cs="Times New Roman"/>
          <w:sz w:val="24"/>
          <w:szCs w:val="24"/>
        </w:rPr>
        <w:t>расп</w:t>
      </w:r>
      <w:proofErr w:type="spellEnd"/>
      <w:r w:rsidRPr="009000C6">
        <w:rPr>
          <w:rStyle w:val="marker"/>
          <w:rFonts w:ascii="Times New Roman" w:hAnsi="Times New Roman" w:cs="Times New Roman"/>
          <w:sz w:val="24"/>
          <w:szCs w:val="24"/>
        </w:rPr>
        <w:t>.» вместо «распоряжение», «пер.» вместо «переведен».</w:t>
      </w:r>
      <w:proofErr w:type="gramEnd"/>
      <w:r w:rsidRPr="009000C6">
        <w:rPr>
          <w:rStyle w:val="marker"/>
          <w:rFonts w:ascii="Times New Roman" w:hAnsi="Times New Roman" w:cs="Times New Roman"/>
          <w:sz w:val="24"/>
          <w:szCs w:val="24"/>
        </w:rPr>
        <w:t xml:space="preserve"> Также записи могут быть полностью или </w:t>
      </w:r>
      <w:r w:rsidRPr="009000C6">
        <w:rPr>
          <w:rStyle w:val="marker"/>
          <w:rFonts w:ascii="Times New Roman" w:hAnsi="Times New Roman" w:cs="Times New Roman"/>
          <w:sz w:val="24"/>
          <w:szCs w:val="24"/>
        </w:rPr>
        <w:lastRenderedPageBreak/>
        <w:t>частично произведены с использованием технических средств путем переноса красителей или в виде оттиска штампа (печати).</w:t>
      </w:r>
    </w:p>
    <w:p w:rsidR="00282649" w:rsidRPr="009000C6" w:rsidRDefault="00282649" w:rsidP="00282649">
      <w:pPr>
        <w:pStyle w:val="17PRIL-txt"/>
        <w:rPr>
          <w:rFonts w:ascii="Times New Roman" w:hAnsi="Times New Roman" w:cs="Times New Roman"/>
          <w:sz w:val="24"/>
          <w:szCs w:val="24"/>
        </w:rPr>
      </w:pPr>
      <w:r w:rsidRPr="009000C6">
        <w:rPr>
          <w:rFonts w:ascii="Times New Roman" w:hAnsi="Times New Roman" w:cs="Times New Roman"/>
          <w:sz w:val="24"/>
          <w:szCs w:val="24"/>
        </w:rPr>
        <w:t>2.6. Записи в трудовую книжку о причинах увольнения (прекращения трудового договора) вносятся в точном соответствии с формулировками Трудового кодекса Российской Федерации или иного федерального закона в следующем порядке:</w:t>
      </w:r>
    </w:p>
    <w:p w:rsidR="00282649" w:rsidRPr="009000C6" w:rsidRDefault="00282649" w:rsidP="00282649">
      <w:pPr>
        <w:pStyle w:val="17PRIL-txt"/>
        <w:rPr>
          <w:rFonts w:ascii="Times New Roman" w:hAnsi="Times New Roman" w:cs="Times New Roman"/>
          <w:sz w:val="24"/>
          <w:szCs w:val="24"/>
        </w:rPr>
      </w:pPr>
      <w:r w:rsidRPr="009000C6">
        <w:rPr>
          <w:rFonts w:ascii="Times New Roman" w:hAnsi="Times New Roman" w:cs="Times New Roman"/>
          <w:sz w:val="24"/>
          <w:szCs w:val="24"/>
        </w:rPr>
        <w:t>в графе 1 ставится порядковый номер записи; в графе 2 указывается дата увольнения (прекращения трудового договора); в графе 3 делается запись о причине увольнения (прекращения трудового договора); в графе 4 указывается наименование документа, на основании которого внесена запись, – приказ (распоряжение) или иное решение работодателя, его дата и номер.</w:t>
      </w:r>
    </w:p>
    <w:p w:rsidR="00282649" w:rsidRPr="009000C6" w:rsidRDefault="00282649" w:rsidP="00282649">
      <w:pPr>
        <w:pStyle w:val="17PRIL-txt"/>
        <w:rPr>
          <w:rFonts w:ascii="Times New Roman" w:hAnsi="Times New Roman" w:cs="Times New Roman"/>
          <w:sz w:val="24"/>
          <w:szCs w:val="24"/>
        </w:rPr>
      </w:pPr>
      <w:r w:rsidRPr="009000C6">
        <w:rPr>
          <w:rFonts w:ascii="Times New Roman" w:hAnsi="Times New Roman" w:cs="Times New Roman"/>
          <w:sz w:val="24"/>
          <w:szCs w:val="24"/>
        </w:rPr>
        <w:t xml:space="preserve">2.7. Сведения о работе по совместительству (об увольнении с этой работы) по желанию работника вносятся по месту основной работы в трудовую книжку на основании документа, подтверждающего работу по совместительству. </w:t>
      </w:r>
    </w:p>
    <w:p w:rsidR="00282649" w:rsidRPr="009000C6" w:rsidRDefault="00282649" w:rsidP="00282649">
      <w:pPr>
        <w:pStyle w:val="17PRIL-txt"/>
        <w:rPr>
          <w:rStyle w:val="marker"/>
          <w:rFonts w:ascii="Times New Roman" w:hAnsi="Times New Roman" w:cs="Times New Roman"/>
          <w:sz w:val="24"/>
          <w:szCs w:val="24"/>
        </w:rPr>
      </w:pPr>
      <w:r w:rsidRPr="009000C6">
        <w:rPr>
          <w:rStyle w:val="marker"/>
          <w:rFonts w:ascii="Times New Roman" w:hAnsi="Times New Roman" w:cs="Times New Roman"/>
          <w:sz w:val="24"/>
          <w:szCs w:val="24"/>
        </w:rPr>
        <w:t xml:space="preserve">Записи о приеме на работу по совместительству, о переводе и об увольнении могут вноситься в трудовую </w:t>
      </w:r>
      <w:proofErr w:type="gramStart"/>
      <w:r w:rsidRPr="009000C6">
        <w:rPr>
          <w:rStyle w:val="marker"/>
          <w:rFonts w:ascii="Times New Roman" w:hAnsi="Times New Roman" w:cs="Times New Roman"/>
          <w:sz w:val="24"/>
          <w:szCs w:val="24"/>
        </w:rPr>
        <w:t>книжку</w:t>
      </w:r>
      <w:proofErr w:type="gramEnd"/>
      <w:r w:rsidRPr="009000C6">
        <w:rPr>
          <w:rStyle w:val="marker"/>
          <w:rFonts w:ascii="Times New Roman" w:hAnsi="Times New Roman" w:cs="Times New Roman"/>
          <w:sz w:val="24"/>
          <w:szCs w:val="24"/>
        </w:rPr>
        <w:t xml:space="preserve"> как в хронологическом порядке, так и блоками (одновременно о приеме и увольнении) после увольнения из каждой организации на основании документа, содержащего сведения о приеме на работу и о прекращении данного трудового договора. При этом запись о работе по совместительству вносится также в тех случаях, когда работа по совместительству имела место до трудоустройства к работодателю, работа у которого для работника является основной.</w:t>
      </w:r>
    </w:p>
    <w:p w:rsidR="00282649" w:rsidRPr="00A614F6" w:rsidRDefault="00282649" w:rsidP="00282649">
      <w:pPr>
        <w:pStyle w:val="17PRIL-txt"/>
        <w:rPr>
          <w:rStyle w:val="marker"/>
          <w:rFonts w:ascii="Times New Roman" w:hAnsi="Times New Roman" w:cs="Times New Roman"/>
          <w:sz w:val="24"/>
          <w:szCs w:val="24"/>
        </w:rPr>
      </w:pPr>
      <w:r w:rsidRPr="009000C6">
        <w:rPr>
          <w:rStyle w:val="marker"/>
          <w:rFonts w:ascii="Times New Roman" w:hAnsi="Times New Roman" w:cs="Times New Roman"/>
          <w:sz w:val="24"/>
          <w:szCs w:val="24"/>
        </w:rPr>
        <w:t xml:space="preserve">2.8. </w:t>
      </w:r>
      <w:proofErr w:type="gramStart"/>
      <w:r w:rsidRPr="009000C6">
        <w:rPr>
          <w:rStyle w:val="marker"/>
          <w:rFonts w:ascii="Times New Roman" w:hAnsi="Times New Roman" w:cs="Times New Roman"/>
          <w:sz w:val="24"/>
          <w:szCs w:val="24"/>
        </w:rPr>
        <w:t xml:space="preserve">В случае признания временного перевода постоянным, в трудовую книжку вносится следующая запись: в графе 1 раздела «Сведения о работе» ставится порядковый номер записи, в графе 2 ставится дата фактического начала исполнения работником обязанностей в связи с временным переводом, в графе 3 указывается наименование структурного подразделения </w:t>
      </w:r>
      <w:r w:rsidRPr="009000C6">
        <w:rPr>
          <w:rStyle w:val="marker"/>
          <w:rFonts w:ascii="Times New Roman" w:hAnsi="Times New Roman" w:cs="Times New Roman"/>
          <w:i/>
          <w:iCs/>
          <w:sz w:val="24"/>
          <w:szCs w:val="24"/>
        </w:rPr>
        <w:t xml:space="preserve">МБДОУ </w:t>
      </w:r>
      <w:r>
        <w:rPr>
          <w:rStyle w:val="propis"/>
          <w:rFonts w:ascii="Times New Roman" w:hAnsi="Times New Roman" w:cs="Times New Roman"/>
          <w:sz w:val="24"/>
          <w:szCs w:val="24"/>
        </w:rPr>
        <w:t>№ 3 «</w:t>
      </w:r>
      <w:proofErr w:type="spellStart"/>
      <w:r>
        <w:rPr>
          <w:rStyle w:val="propis"/>
          <w:rFonts w:ascii="Times New Roman" w:hAnsi="Times New Roman" w:cs="Times New Roman"/>
          <w:sz w:val="24"/>
          <w:szCs w:val="24"/>
        </w:rPr>
        <w:t>Лейсан</w:t>
      </w:r>
      <w:proofErr w:type="spellEnd"/>
      <w:r w:rsidRPr="009000C6">
        <w:rPr>
          <w:rStyle w:val="propis"/>
          <w:rFonts w:ascii="Times New Roman" w:hAnsi="Times New Roman" w:cs="Times New Roman"/>
          <w:sz w:val="24"/>
          <w:szCs w:val="24"/>
        </w:rPr>
        <w:t>»</w:t>
      </w:r>
      <w:r>
        <w:rPr>
          <w:rFonts w:ascii="Times New Roman" w:hAnsi="Times New Roman" w:cs="Times New Roman"/>
          <w:sz w:val="24"/>
          <w:szCs w:val="24"/>
        </w:rPr>
        <w:t xml:space="preserve"> </w:t>
      </w:r>
      <w:r w:rsidRPr="009000C6">
        <w:rPr>
          <w:rStyle w:val="marker"/>
          <w:rFonts w:ascii="Times New Roman" w:hAnsi="Times New Roman" w:cs="Times New Roman"/>
          <w:sz w:val="24"/>
          <w:szCs w:val="24"/>
        </w:rPr>
        <w:t>с указанием его конкретного наименования, наименования должности (работы), специальности, профессии с указанием</w:t>
      </w:r>
      <w:proofErr w:type="gramEnd"/>
      <w:r w:rsidRPr="009000C6">
        <w:rPr>
          <w:rStyle w:val="marker"/>
          <w:rFonts w:ascii="Times New Roman" w:hAnsi="Times New Roman" w:cs="Times New Roman"/>
          <w:sz w:val="24"/>
          <w:szCs w:val="24"/>
        </w:rPr>
        <w:t xml:space="preserve"> квалификации, в графу 4 заносятся дата и номер приказа (распоряжения) заведующего </w:t>
      </w:r>
      <w:r w:rsidRPr="009000C6">
        <w:rPr>
          <w:rStyle w:val="marker"/>
          <w:rFonts w:ascii="Times New Roman" w:hAnsi="Times New Roman" w:cs="Times New Roman"/>
          <w:i/>
          <w:iCs/>
          <w:sz w:val="24"/>
          <w:szCs w:val="24"/>
        </w:rPr>
        <w:t xml:space="preserve">МБДОУ </w:t>
      </w:r>
      <w:r>
        <w:rPr>
          <w:rStyle w:val="propis"/>
          <w:rFonts w:ascii="Times New Roman" w:hAnsi="Times New Roman" w:cs="Times New Roman"/>
          <w:sz w:val="24"/>
          <w:szCs w:val="24"/>
        </w:rPr>
        <w:t>№ 3 «</w:t>
      </w:r>
      <w:proofErr w:type="spellStart"/>
      <w:r>
        <w:rPr>
          <w:rStyle w:val="propis"/>
          <w:rFonts w:ascii="Times New Roman" w:hAnsi="Times New Roman" w:cs="Times New Roman"/>
          <w:sz w:val="24"/>
          <w:szCs w:val="24"/>
        </w:rPr>
        <w:t>Лейсан</w:t>
      </w:r>
      <w:proofErr w:type="spellEnd"/>
      <w:r w:rsidRPr="009000C6">
        <w:rPr>
          <w:rStyle w:val="propis"/>
          <w:rFonts w:ascii="Times New Roman" w:hAnsi="Times New Roman" w:cs="Times New Roman"/>
          <w:sz w:val="24"/>
          <w:szCs w:val="24"/>
        </w:rPr>
        <w:t>»</w:t>
      </w:r>
      <w:r w:rsidRPr="009000C6">
        <w:rPr>
          <w:rStyle w:val="marker"/>
          <w:rFonts w:ascii="Times New Roman" w:hAnsi="Times New Roman" w:cs="Times New Roman"/>
          <w:sz w:val="24"/>
          <w:szCs w:val="24"/>
        </w:rPr>
        <w:t>, на основании которого работник был временно переведен и на основании которого работник переведен на постоянной основе.</w:t>
      </w:r>
    </w:p>
    <w:p w:rsidR="00282649" w:rsidRPr="009000C6" w:rsidRDefault="00282649" w:rsidP="00282649">
      <w:pPr>
        <w:pStyle w:val="17PRIL-txt"/>
        <w:rPr>
          <w:rFonts w:ascii="Times New Roman" w:hAnsi="Times New Roman" w:cs="Times New Roman"/>
          <w:sz w:val="24"/>
          <w:szCs w:val="24"/>
        </w:rPr>
      </w:pPr>
      <w:r w:rsidRPr="009000C6">
        <w:rPr>
          <w:rStyle w:val="marker"/>
          <w:rFonts w:ascii="Times New Roman" w:hAnsi="Times New Roman" w:cs="Times New Roman"/>
          <w:sz w:val="24"/>
          <w:szCs w:val="24"/>
        </w:rPr>
        <w:t xml:space="preserve">2.9. </w:t>
      </w:r>
      <w:proofErr w:type="gramStart"/>
      <w:r w:rsidRPr="009000C6">
        <w:rPr>
          <w:rStyle w:val="marker"/>
          <w:rFonts w:ascii="Times New Roman" w:hAnsi="Times New Roman" w:cs="Times New Roman"/>
          <w:sz w:val="24"/>
          <w:szCs w:val="24"/>
        </w:rPr>
        <w:t>При увольнении (прекращении трудового договора) в связи с переводом работника на другую постоянную работу к другому работодателю (в другую организацию) в графе 3 раздела «Сведения о работе» трудовой книжки указывается, в каком порядке осуществляется перевод: по просьбе работника или с его согласия, и наименование организации или индивидуального предпринимателя, куда переводится работник.</w:t>
      </w:r>
      <w:r w:rsidRPr="009000C6">
        <w:rPr>
          <w:rFonts w:ascii="Times New Roman" w:hAnsi="Times New Roman" w:cs="Times New Roman"/>
          <w:sz w:val="24"/>
          <w:szCs w:val="24"/>
        </w:rPr>
        <w:t xml:space="preserve"> </w:t>
      </w:r>
      <w:proofErr w:type="gramEnd"/>
    </w:p>
    <w:p w:rsidR="00282649" w:rsidRPr="009000C6" w:rsidRDefault="00282649" w:rsidP="00282649">
      <w:pPr>
        <w:pStyle w:val="17PRIL-txt"/>
        <w:rPr>
          <w:rFonts w:ascii="Times New Roman" w:hAnsi="Times New Roman" w:cs="Times New Roman"/>
          <w:sz w:val="24"/>
          <w:szCs w:val="24"/>
        </w:rPr>
      </w:pPr>
      <w:r w:rsidRPr="009000C6">
        <w:rPr>
          <w:rFonts w:ascii="Times New Roman" w:hAnsi="Times New Roman" w:cs="Times New Roman"/>
          <w:sz w:val="24"/>
          <w:szCs w:val="24"/>
        </w:rPr>
        <w:t>2.10. Записи о профессиональной служебной деятельности в виде государственной гражданской и муниципальной службы, военной службы и государственной службы иных видов, которые устанавливаются федеральными законами, вносятся в трудовую книжку по месту прохождения службы с учетом положений соответствующих федеральных законов, иных нормативных правовых актов, устанавливающих порядок прохождения государственной службы.</w:t>
      </w:r>
    </w:p>
    <w:p w:rsidR="00282649" w:rsidRPr="009000C6" w:rsidRDefault="00282649" w:rsidP="00282649">
      <w:pPr>
        <w:pStyle w:val="17PRIL-txt"/>
        <w:rPr>
          <w:rFonts w:ascii="Times New Roman" w:hAnsi="Times New Roman" w:cs="Times New Roman"/>
          <w:sz w:val="24"/>
          <w:szCs w:val="24"/>
        </w:rPr>
      </w:pPr>
      <w:r w:rsidRPr="009000C6">
        <w:rPr>
          <w:rFonts w:ascii="Times New Roman" w:hAnsi="Times New Roman" w:cs="Times New Roman"/>
          <w:sz w:val="24"/>
          <w:szCs w:val="24"/>
        </w:rPr>
        <w:t>2.11. В разделах «Сведения о работе» и «Сведения о награждении» трудовой книжки зачеркивание ранее внесенных неточных, неправильных или иных признанных недействительными записей не допускается.</w:t>
      </w:r>
    </w:p>
    <w:p w:rsidR="00282649" w:rsidRPr="009000C6" w:rsidRDefault="00282649" w:rsidP="00282649">
      <w:pPr>
        <w:pStyle w:val="17PRIL-txt"/>
        <w:rPr>
          <w:rFonts w:ascii="Times New Roman" w:hAnsi="Times New Roman" w:cs="Times New Roman"/>
          <w:sz w:val="24"/>
          <w:szCs w:val="24"/>
        </w:rPr>
      </w:pPr>
      <w:r w:rsidRPr="009000C6">
        <w:rPr>
          <w:rFonts w:ascii="Times New Roman" w:hAnsi="Times New Roman" w:cs="Times New Roman"/>
          <w:sz w:val="24"/>
          <w:szCs w:val="24"/>
        </w:rPr>
        <w:t>В таком же порядке признается недействительной запись об увольнении, переводе на другую постоянную работу в случае признания незаконности увольнения или перевода самим работодателем, контрольно-надзорным органом, органом по рассмотрению трудовых споров или судом и восстановления на прежней работе или изменения формулировки причины увольнения.</w:t>
      </w:r>
    </w:p>
    <w:p w:rsidR="00282649" w:rsidRPr="009000C6" w:rsidRDefault="00282649" w:rsidP="00282649">
      <w:pPr>
        <w:pStyle w:val="17PRIL-txt"/>
        <w:rPr>
          <w:rFonts w:ascii="Times New Roman" w:hAnsi="Times New Roman" w:cs="Times New Roman"/>
          <w:sz w:val="24"/>
          <w:szCs w:val="24"/>
        </w:rPr>
      </w:pPr>
      <w:r w:rsidRPr="009000C6">
        <w:rPr>
          <w:rFonts w:ascii="Times New Roman" w:hAnsi="Times New Roman" w:cs="Times New Roman"/>
          <w:sz w:val="24"/>
          <w:szCs w:val="24"/>
        </w:rPr>
        <w:t>2.12. В трудовую книжку вносятся следующие сведения о награждении (поощрении) за трудовые заслуги:</w:t>
      </w:r>
    </w:p>
    <w:p w:rsidR="00282649" w:rsidRPr="009000C6" w:rsidRDefault="00282649" w:rsidP="00282649">
      <w:pPr>
        <w:pStyle w:val="17PRIL-txt"/>
        <w:rPr>
          <w:rFonts w:ascii="Times New Roman" w:hAnsi="Times New Roman" w:cs="Times New Roman"/>
          <w:sz w:val="24"/>
          <w:szCs w:val="24"/>
        </w:rPr>
      </w:pPr>
      <w:r w:rsidRPr="009000C6">
        <w:rPr>
          <w:rFonts w:ascii="Times New Roman" w:hAnsi="Times New Roman" w:cs="Times New Roman"/>
          <w:sz w:val="24"/>
          <w:szCs w:val="24"/>
        </w:rPr>
        <w:lastRenderedPageBreak/>
        <w:t>а) о награждении государственными наградами, в том числе о присвоении государственных почетных званий, на основании соответствующих указов и иных решений;</w:t>
      </w:r>
    </w:p>
    <w:p w:rsidR="00282649" w:rsidRPr="009000C6" w:rsidRDefault="00282649" w:rsidP="00282649">
      <w:pPr>
        <w:pStyle w:val="17PRIL-txt"/>
        <w:rPr>
          <w:rStyle w:val="marker"/>
          <w:rFonts w:ascii="Times New Roman" w:hAnsi="Times New Roman" w:cs="Times New Roman"/>
          <w:sz w:val="24"/>
          <w:szCs w:val="24"/>
        </w:rPr>
      </w:pPr>
      <w:r w:rsidRPr="009000C6">
        <w:rPr>
          <w:rStyle w:val="marker"/>
          <w:rFonts w:ascii="Times New Roman" w:hAnsi="Times New Roman" w:cs="Times New Roman"/>
          <w:sz w:val="24"/>
          <w:szCs w:val="24"/>
        </w:rPr>
        <w:t>б) о награждении наградами Президента Российской Федерации и Правительства Российской Федерации, наградами федеральных и региональных органов власти, органов местного самоуправления, профсоюзов (в отношении членов профсоюзов);</w:t>
      </w:r>
    </w:p>
    <w:p w:rsidR="00282649" w:rsidRPr="009000C6" w:rsidRDefault="00282649" w:rsidP="00282649">
      <w:pPr>
        <w:pStyle w:val="17PRIL-txt"/>
        <w:rPr>
          <w:rStyle w:val="marker"/>
          <w:rFonts w:ascii="Times New Roman" w:hAnsi="Times New Roman" w:cs="Times New Roman"/>
          <w:sz w:val="24"/>
          <w:szCs w:val="24"/>
        </w:rPr>
      </w:pPr>
      <w:r w:rsidRPr="009000C6">
        <w:rPr>
          <w:rStyle w:val="marker"/>
          <w:rFonts w:ascii="Times New Roman" w:hAnsi="Times New Roman" w:cs="Times New Roman"/>
          <w:sz w:val="24"/>
          <w:szCs w:val="24"/>
        </w:rPr>
        <w:t xml:space="preserve">в) о награждении почетными грамотами, нагрудными знаками, значками, дипломами, производимом работодателями; </w:t>
      </w:r>
    </w:p>
    <w:p w:rsidR="00282649" w:rsidRPr="009000C6" w:rsidRDefault="00282649" w:rsidP="00282649">
      <w:pPr>
        <w:pStyle w:val="17PRIL-txt"/>
        <w:rPr>
          <w:rFonts w:ascii="Times New Roman" w:hAnsi="Times New Roman" w:cs="Times New Roman"/>
          <w:sz w:val="24"/>
          <w:szCs w:val="24"/>
        </w:rPr>
      </w:pPr>
      <w:r w:rsidRPr="009000C6">
        <w:rPr>
          <w:rFonts w:ascii="Times New Roman" w:hAnsi="Times New Roman" w:cs="Times New Roman"/>
          <w:sz w:val="24"/>
          <w:szCs w:val="24"/>
        </w:rPr>
        <w:t>г) о других видах поощрения, предусмотренных законодательством Российской Федерации, а также коллективными договорами, правилами внутреннего трудового распорядка, уставами и положениями о дисциплине.</w:t>
      </w:r>
    </w:p>
    <w:p w:rsidR="00282649" w:rsidRPr="009000C6" w:rsidRDefault="00282649" w:rsidP="00282649">
      <w:pPr>
        <w:pStyle w:val="17PRIL-txt"/>
        <w:rPr>
          <w:rFonts w:ascii="Times New Roman" w:hAnsi="Times New Roman" w:cs="Times New Roman"/>
          <w:sz w:val="24"/>
          <w:szCs w:val="24"/>
        </w:rPr>
      </w:pPr>
      <w:r w:rsidRPr="009000C6">
        <w:rPr>
          <w:rFonts w:ascii="Times New Roman" w:hAnsi="Times New Roman" w:cs="Times New Roman"/>
          <w:sz w:val="24"/>
          <w:szCs w:val="24"/>
        </w:rPr>
        <w:t>2.13. Изменения записей в трудовых книжках о фамилии, имени, отчестве и дате рождения производятся на основании паспорта, свидетельства о рождении, о регистрации брака, о расторжении брака, о перемене имени и других документов и со ссылкой на их номер, дату и орган, выдавший документ.</w:t>
      </w:r>
    </w:p>
    <w:p w:rsidR="00282649" w:rsidRPr="009000C6" w:rsidRDefault="00282649" w:rsidP="00282649">
      <w:pPr>
        <w:pStyle w:val="17PRIL-txt"/>
        <w:rPr>
          <w:rFonts w:ascii="Times New Roman" w:hAnsi="Times New Roman" w:cs="Times New Roman"/>
          <w:sz w:val="24"/>
          <w:szCs w:val="24"/>
        </w:rPr>
      </w:pPr>
      <w:r w:rsidRPr="009000C6">
        <w:rPr>
          <w:rFonts w:ascii="Times New Roman" w:hAnsi="Times New Roman" w:cs="Times New Roman"/>
          <w:sz w:val="24"/>
          <w:szCs w:val="24"/>
        </w:rPr>
        <w:t xml:space="preserve">2.14. </w:t>
      </w:r>
      <w:proofErr w:type="gramStart"/>
      <w:r w:rsidRPr="009000C6">
        <w:rPr>
          <w:rFonts w:ascii="Times New Roman" w:hAnsi="Times New Roman" w:cs="Times New Roman"/>
          <w:sz w:val="24"/>
          <w:szCs w:val="24"/>
        </w:rPr>
        <w:t>При наличии в трудовой книжке записи об увольнении или переводе на другую работу, признанной недействительной, работнику по его письменному заявлению выдается дубликат трудовой книжки по месту работы, где была внесена неправильная или неточная запись, в который переносятся все произведенные в трудовой книжке записи, за исключением записи, признанной недействительной.</w:t>
      </w:r>
      <w:proofErr w:type="gramEnd"/>
    </w:p>
    <w:p w:rsidR="00282649" w:rsidRPr="009000C6" w:rsidRDefault="00282649" w:rsidP="00282649">
      <w:pPr>
        <w:pStyle w:val="17PRIL-txt"/>
        <w:rPr>
          <w:rFonts w:ascii="Times New Roman" w:hAnsi="Times New Roman" w:cs="Times New Roman"/>
          <w:spacing w:val="-3"/>
          <w:sz w:val="24"/>
          <w:szCs w:val="24"/>
        </w:rPr>
      </w:pPr>
      <w:r w:rsidRPr="009000C6">
        <w:rPr>
          <w:rFonts w:ascii="Times New Roman" w:hAnsi="Times New Roman" w:cs="Times New Roman"/>
          <w:spacing w:val="-3"/>
          <w:sz w:val="24"/>
          <w:szCs w:val="24"/>
        </w:rPr>
        <w:t>Если организация, которая произвела неправильную или неточную запись, реорганизована, исправление производится ее правопреемником, а в случае ликвидации организации – работодателем по новому месту работы или по месту работы, где была внесена последняя запись в трудовую книжку, на основании соответствующего документа.</w:t>
      </w:r>
    </w:p>
    <w:p w:rsidR="00282649" w:rsidRPr="009000C6" w:rsidRDefault="00282649" w:rsidP="00282649">
      <w:pPr>
        <w:pStyle w:val="17PRIL-txt"/>
        <w:rPr>
          <w:rFonts w:ascii="Times New Roman" w:hAnsi="Times New Roman" w:cs="Times New Roman"/>
          <w:sz w:val="24"/>
          <w:szCs w:val="24"/>
        </w:rPr>
      </w:pPr>
      <w:r w:rsidRPr="009000C6">
        <w:rPr>
          <w:rFonts w:ascii="Times New Roman" w:hAnsi="Times New Roman" w:cs="Times New Roman"/>
          <w:sz w:val="24"/>
          <w:szCs w:val="24"/>
        </w:rPr>
        <w:t>Если неправильная или неточная запись в трудовой книжке произведена работодателем – физическим лицом, являющимся индивидуальным предпринимателем, и деятельность его прекращена, исправление производится работодателем по новому месту работы или по месту работы, где была внесена последняя запись сведений о работе на основании соответствующего документа.</w:t>
      </w:r>
    </w:p>
    <w:p w:rsidR="00282649" w:rsidRPr="009000C6" w:rsidRDefault="00282649" w:rsidP="00282649">
      <w:pPr>
        <w:pStyle w:val="17PRIL-header-2"/>
        <w:rPr>
          <w:rFonts w:ascii="Times New Roman" w:hAnsi="Times New Roman" w:cs="Times New Roman"/>
          <w:sz w:val="24"/>
          <w:szCs w:val="24"/>
        </w:rPr>
      </w:pPr>
      <w:r w:rsidRPr="009000C6">
        <w:rPr>
          <w:rFonts w:ascii="Times New Roman" w:hAnsi="Times New Roman" w:cs="Times New Roman"/>
          <w:sz w:val="24"/>
          <w:szCs w:val="24"/>
        </w:rPr>
        <w:t>3. Учет и хранение трудовых книжек</w:t>
      </w:r>
    </w:p>
    <w:p w:rsidR="00282649" w:rsidRPr="009000C6" w:rsidRDefault="00282649" w:rsidP="00282649">
      <w:pPr>
        <w:pStyle w:val="17PRIL-txt"/>
        <w:rPr>
          <w:rFonts w:ascii="Times New Roman" w:hAnsi="Times New Roman" w:cs="Times New Roman"/>
          <w:sz w:val="24"/>
          <w:szCs w:val="24"/>
        </w:rPr>
      </w:pPr>
      <w:r w:rsidRPr="009000C6">
        <w:rPr>
          <w:rFonts w:ascii="Times New Roman" w:hAnsi="Times New Roman" w:cs="Times New Roman"/>
          <w:sz w:val="24"/>
          <w:szCs w:val="24"/>
        </w:rPr>
        <w:t xml:space="preserve">3.1. С целью учета трудовых книжек, а также бланков трудовой книжки и вкладыша в нее в </w:t>
      </w:r>
      <w:r w:rsidRPr="009000C6">
        <w:rPr>
          <w:rStyle w:val="propis"/>
          <w:rFonts w:ascii="Times New Roman" w:hAnsi="Times New Roman" w:cs="Times New Roman"/>
          <w:sz w:val="24"/>
          <w:szCs w:val="24"/>
        </w:rPr>
        <w:t xml:space="preserve">МБДОУ </w:t>
      </w:r>
      <w:r>
        <w:rPr>
          <w:rStyle w:val="propis"/>
          <w:rFonts w:ascii="Times New Roman" w:hAnsi="Times New Roman" w:cs="Times New Roman"/>
          <w:sz w:val="24"/>
          <w:szCs w:val="24"/>
        </w:rPr>
        <w:t>№ 3 «</w:t>
      </w:r>
      <w:proofErr w:type="spellStart"/>
      <w:r>
        <w:rPr>
          <w:rStyle w:val="propis"/>
          <w:rFonts w:ascii="Times New Roman" w:hAnsi="Times New Roman" w:cs="Times New Roman"/>
          <w:sz w:val="24"/>
          <w:szCs w:val="24"/>
        </w:rPr>
        <w:t>Лейсан</w:t>
      </w:r>
      <w:proofErr w:type="spellEnd"/>
      <w:r w:rsidRPr="009000C6">
        <w:rPr>
          <w:rStyle w:val="propis"/>
          <w:rFonts w:ascii="Times New Roman" w:hAnsi="Times New Roman" w:cs="Times New Roman"/>
          <w:sz w:val="24"/>
          <w:szCs w:val="24"/>
        </w:rPr>
        <w:t>»</w:t>
      </w:r>
      <w:r>
        <w:rPr>
          <w:rFonts w:ascii="Times New Roman" w:hAnsi="Times New Roman" w:cs="Times New Roman"/>
          <w:sz w:val="24"/>
          <w:szCs w:val="24"/>
        </w:rPr>
        <w:t xml:space="preserve"> </w:t>
      </w:r>
      <w:r w:rsidRPr="009000C6">
        <w:rPr>
          <w:rFonts w:ascii="Times New Roman" w:hAnsi="Times New Roman" w:cs="Times New Roman"/>
          <w:sz w:val="24"/>
          <w:szCs w:val="24"/>
        </w:rPr>
        <w:t>ведется:</w:t>
      </w:r>
    </w:p>
    <w:p w:rsidR="00282649" w:rsidRPr="009000C6" w:rsidRDefault="00282649" w:rsidP="00282649">
      <w:pPr>
        <w:pStyle w:val="17PRIL-txt"/>
        <w:rPr>
          <w:rFonts w:ascii="Times New Roman" w:hAnsi="Times New Roman" w:cs="Times New Roman"/>
          <w:sz w:val="24"/>
          <w:szCs w:val="24"/>
        </w:rPr>
      </w:pPr>
      <w:r w:rsidRPr="009000C6">
        <w:rPr>
          <w:rFonts w:ascii="Times New Roman" w:hAnsi="Times New Roman" w:cs="Times New Roman"/>
          <w:sz w:val="24"/>
          <w:szCs w:val="24"/>
        </w:rPr>
        <w:t>а) приходно-расходная книга по учету бланков трудовой книжки и вкладыша в нее;</w:t>
      </w:r>
    </w:p>
    <w:p w:rsidR="00282649" w:rsidRPr="009000C6" w:rsidRDefault="00282649" w:rsidP="00282649">
      <w:pPr>
        <w:pStyle w:val="17PRIL-txt"/>
        <w:rPr>
          <w:rFonts w:ascii="Times New Roman" w:hAnsi="Times New Roman" w:cs="Times New Roman"/>
          <w:sz w:val="24"/>
          <w:szCs w:val="24"/>
        </w:rPr>
      </w:pPr>
      <w:r w:rsidRPr="009000C6">
        <w:rPr>
          <w:rFonts w:ascii="Times New Roman" w:hAnsi="Times New Roman" w:cs="Times New Roman"/>
          <w:sz w:val="24"/>
          <w:szCs w:val="24"/>
        </w:rPr>
        <w:t>б) книга учета движения трудовых книжек и вкладышей в них.</w:t>
      </w:r>
    </w:p>
    <w:p w:rsidR="00282649" w:rsidRPr="009000C6" w:rsidRDefault="00282649" w:rsidP="00282649">
      <w:pPr>
        <w:pStyle w:val="17PRIL-txt"/>
        <w:rPr>
          <w:rFonts w:ascii="Times New Roman" w:hAnsi="Times New Roman" w:cs="Times New Roman"/>
          <w:sz w:val="24"/>
          <w:szCs w:val="24"/>
        </w:rPr>
      </w:pPr>
      <w:r w:rsidRPr="009000C6">
        <w:rPr>
          <w:rStyle w:val="marker"/>
          <w:rFonts w:ascii="Times New Roman" w:hAnsi="Times New Roman" w:cs="Times New Roman"/>
          <w:sz w:val="24"/>
          <w:szCs w:val="24"/>
        </w:rPr>
        <w:t xml:space="preserve">Формы указанных книг утверждаются приказом </w:t>
      </w:r>
      <w:r w:rsidRPr="009000C6">
        <w:rPr>
          <w:rStyle w:val="marker"/>
          <w:rFonts w:ascii="Times New Roman" w:hAnsi="Times New Roman" w:cs="Times New Roman"/>
          <w:i/>
          <w:iCs/>
          <w:sz w:val="24"/>
          <w:szCs w:val="24"/>
        </w:rPr>
        <w:t xml:space="preserve">МБДОУ </w:t>
      </w:r>
      <w:r>
        <w:rPr>
          <w:rStyle w:val="propis"/>
          <w:rFonts w:ascii="Times New Roman" w:hAnsi="Times New Roman" w:cs="Times New Roman"/>
          <w:sz w:val="24"/>
          <w:szCs w:val="24"/>
        </w:rPr>
        <w:t>№ 3 «</w:t>
      </w:r>
      <w:proofErr w:type="spellStart"/>
      <w:r>
        <w:rPr>
          <w:rStyle w:val="propis"/>
          <w:rFonts w:ascii="Times New Roman" w:hAnsi="Times New Roman" w:cs="Times New Roman"/>
          <w:sz w:val="24"/>
          <w:szCs w:val="24"/>
        </w:rPr>
        <w:t>Лейсан</w:t>
      </w:r>
      <w:proofErr w:type="spellEnd"/>
      <w:r w:rsidRPr="009000C6">
        <w:rPr>
          <w:rStyle w:val="propis"/>
          <w:rFonts w:ascii="Times New Roman" w:hAnsi="Times New Roman" w:cs="Times New Roman"/>
          <w:sz w:val="24"/>
          <w:szCs w:val="24"/>
        </w:rPr>
        <w:t>»</w:t>
      </w:r>
      <w:r w:rsidRPr="009000C6">
        <w:rPr>
          <w:rFonts w:ascii="Times New Roman" w:hAnsi="Times New Roman" w:cs="Times New Roman"/>
          <w:sz w:val="24"/>
          <w:szCs w:val="24"/>
        </w:rPr>
        <w:t>.</w:t>
      </w:r>
    </w:p>
    <w:p w:rsidR="00282649" w:rsidRPr="009000C6" w:rsidRDefault="00282649" w:rsidP="00282649">
      <w:pPr>
        <w:pStyle w:val="17PRIL-txt"/>
        <w:rPr>
          <w:rFonts w:ascii="Times New Roman" w:hAnsi="Times New Roman" w:cs="Times New Roman"/>
          <w:sz w:val="24"/>
          <w:szCs w:val="24"/>
        </w:rPr>
      </w:pPr>
      <w:r w:rsidRPr="009000C6">
        <w:rPr>
          <w:rFonts w:ascii="Times New Roman" w:hAnsi="Times New Roman" w:cs="Times New Roman"/>
          <w:sz w:val="24"/>
          <w:szCs w:val="24"/>
        </w:rPr>
        <w:t xml:space="preserve">3.2. Трудовая книжка хранится в </w:t>
      </w:r>
      <w:r w:rsidRPr="009000C6">
        <w:rPr>
          <w:rStyle w:val="propis"/>
          <w:rFonts w:ascii="Times New Roman" w:hAnsi="Times New Roman" w:cs="Times New Roman"/>
          <w:sz w:val="24"/>
          <w:szCs w:val="24"/>
        </w:rPr>
        <w:t xml:space="preserve">МБДОУ </w:t>
      </w:r>
      <w:r>
        <w:rPr>
          <w:rStyle w:val="propis"/>
          <w:rFonts w:ascii="Times New Roman" w:hAnsi="Times New Roman" w:cs="Times New Roman"/>
          <w:sz w:val="24"/>
          <w:szCs w:val="24"/>
        </w:rPr>
        <w:t>№ 3 «</w:t>
      </w:r>
      <w:proofErr w:type="spellStart"/>
      <w:r>
        <w:rPr>
          <w:rStyle w:val="propis"/>
          <w:rFonts w:ascii="Times New Roman" w:hAnsi="Times New Roman" w:cs="Times New Roman"/>
          <w:sz w:val="24"/>
          <w:szCs w:val="24"/>
        </w:rPr>
        <w:t>Лейсан</w:t>
      </w:r>
      <w:proofErr w:type="spellEnd"/>
      <w:r w:rsidRPr="009000C6">
        <w:rPr>
          <w:rStyle w:val="propis"/>
          <w:rFonts w:ascii="Times New Roman" w:hAnsi="Times New Roman" w:cs="Times New Roman"/>
          <w:sz w:val="24"/>
          <w:szCs w:val="24"/>
        </w:rPr>
        <w:t>»</w:t>
      </w:r>
      <w:r>
        <w:rPr>
          <w:rFonts w:ascii="Times New Roman" w:hAnsi="Times New Roman" w:cs="Times New Roman"/>
          <w:sz w:val="24"/>
          <w:szCs w:val="24"/>
        </w:rPr>
        <w:t xml:space="preserve"> </w:t>
      </w:r>
      <w:r w:rsidRPr="009000C6">
        <w:rPr>
          <w:rFonts w:ascii="Times New Roman" w:hAnsi="Times New Roman" w:cs="Times New Roman"/>
          <w:sz w:val="24"/>
          <w:szCs w:val="24"/>
        </w:rPr>
        <w:t>и выдается работнику в случаях:</w:t>
      </w:r>
    </w:p>
    <w:p w:rsidR="00282649" w:rsidRPr="009000C6" w:rsidRDefault="00282649" w:rsidP="00282649">
      <w:pPr>
        <w:pStyle w:val="17PRIL-txt"/>
        <w:rPr>
          <w:rFonts w:ascii="Times New Roman" w:hAnsi="Times New Roman" w:cs="Times New Roman"/>
          <w:sz w:val="24"/>
          <w:szCs w:val="24"/>
        </w:rPr>
      </w:pPr>
      <w:r w:rsidRPr="009000C6">
        <w:rPr>
          <w:rFonts w:ascii="Times New Roman" w:hAnsi="Times New Roman" w:cs="Times New Roman"/>
          <w:sz w:val="24"/>
          <w:szCs w:val="24"/>
        </w:rPr>
        <w:t xml:space="preserve">увольнения – в день увольнения. Трудовые книжки, не полученные работниками при увольнении либо в случае смерти работника его ближайшими родственниками, хранятся до востребования в </w:t>
      </w:r>
      <w:r w:rsidRPr="009000C6">
        <w:rPr>
          <w:rStyle w:val="propis"/>
          <w:rFonts w:ascii="Times New Roman" w:hAnsi="Times New Roman" w:cs="Times New Roman"/>
          <w:sz w:val="24"/>
          <w:szCs w:val="24"/>
        </w:rPr>
        <w:t xml:space="preserve">МБДОУ </w:t>
      </w:r>
      <w:r>
        <w:rPr>
          <w:rStyle w:val="propis"/>
          <w:rFonts w:ascii="Times New Roman" w:hAnsi="Times New Roman" w:cs="Times New Roman"/>
          <w:sz w:val="24"/>
          <w:szCs w:val="24"/>
        </w:rPr>
        <w:t>№ 3 «</w:t>
      </w:r>
      <w:proofErr w:type="spellStart"/>
      <w:r>
        <w:rPr>
          <w:rStyle w:val="propis"/>
          <w:rFonts w:ascii="Times New Roman" w:hAnsi="Times New Roman" w:cs="Times New Roman"/>
          <w:sz w:val="24"/>
          <w:szCs w:val="24"/>
        </w:rPr>
        <w:t>Лейсан</w:t>
      </w:r>
      <w:proofErr w:type="spellEnd"/>
      <w:r w:rsidRPr="009000C6">
        <w:rPr>
          <w:rStyle w:val="propis"/>
          <w:rFonts w:ascii="Times New Roman" w:hAnsi="Times New Roman" w:cs="Times New Roman"/>
          <w:sz w:val="24"/>
          <w:szCs w:val="24"/>
        </w:rPr>
        <w:t>»</w:t>
      </w:r>
      <w:r>
        <w:rPr>
          <w:rFonts w:ascii="Times New Roman" w:hAnsi="Times New Roman" w:cs="Times New Roman"/>
          <w:sz w:val="24"/>
          <w:szCs w:val="24"/>
        </w:rPr>
        <w:t xml:space="preserve"> </w:t>
      </w:r>
      <w:r w:rsidRPr="009000C6">
        <w:rPr>
          <w:rFonts w:ascii="Times New Roman" w:hAnsi="Times New Roman" w:cs="Times New Roman"/>
          <w:sz w:val="24"/>
          <w:szCs w:val="24"/>
        </w:rPr>
        <w:t xml:space="preserve">в соответствии с требованиями к их хранению, установленными законодательством Российской Федерации об архивном деле; </w:t>
      </w:r>
    </w:p>
    <w:p w:rsidR="00282649" w:rsidRPr="009000C6" w:rsidRDefault="00282649" w:rsidP="00282649">
      <w:pPr>
        <w:pStyle w:val="17PRIL-bul"/>
        <w:numPr>
          <w:ilvl w:val="0"/>
          <w:numId w:val="1"/>
        </w:numPr>
        <w:rPr>
          <w:rFonts w:ascii="Times New Roman" w:hAnsi="Times New Roman" w:cs="Times New Roman"/>
          <w:sz w:val="24"/>
          <w:szCs w:val="24"/>
        </w:rPr>
      </w:pPr>
      <w:r w:rsidRPr="009000C6">
        <w:rPr>
          <w:rFonts w:ascii="Times New Roman" w:hAnsi="Times New Roman" w:cs="Times New Roman"/>
          <w:sz w:val="24"/>
          <w:szCs w:val="24"/>
        </w:rPr>
        <w:t>предъявления в органы социального страхования. Трудовая книжка выдается работнику по письменному заявлению в течение 3 (трех) рабочих дней с момента подачи заявления.</w:t>
      </w:r>
    </w:p>
    <w:p w:rsidR="00282649" w:rsidRDefault="00282649" w:rsidP="00282649">
      <w:pPr>
        <w:pStyle w:val="17PRIL-txt"/>
        <w:rPr>
          <w:rStyle w:val="propis"/>
          <w:rFonts w:ascii="Times New Roman" w:hAnsi="Times New Roman" w:cs="Times New Roman"/>
          <w:sz w:val="24"/>
          <w:szCs w:val="24"/>
        </w:rPr>
      </w:pPr>
      <w:r w:rsidRPr="009000C6">
        <w:rPr>
          <w:rFonts w:ascii="Times New Roman" w:hAnsi="Times New Roman" w:cs="Times New Roman"/>
          <w:sz w:val="24"/>
          <w:szCs w:val="24"/>
        </w:rPr>
        <w:t xml:space="preserve">3.3. Ответственным за ведение, хранение, учет и выдачу трудовых книжек является </w:t>
      </w:r>
      <w:r>
        <w:rPr>
          <w:rStyle w:val="propis"/>
          <w:rFonts w:ascii="Times New Roman" w:hAnsi="Times New Roman" w:cs="Times New Roman"/>
          <w:sz w:val="24"/>
          <w:szCs w:val="24"/>
        </w:rPr>
        <w:t>заведующий детским садом.</w:t>
      </w:r>
    </w:p>
    <w:p w:rsidR="00282649" w:rsidRDefault="00282649" w:rsidP="00282649">
      <w:pPr>
        <w:pStyle w:val="17PRIL-txt"/>
        <w:rPr>
          <w:rStyle w:val="propis"/>
          <w:rFonts w:ascii="Times New Roman" w:hAnsi="Times New Roman" w:cs="Times New Roman"/>
          <w:sz w:val="24"/>
          <w:szCs w:val="24"/>
        </w:rPr>
      </w:pPr>
    </w:p>
    <w:p w:rsidR="00282649" w:rsidRPr="009000C6" w:rsidRDefault="00282649" w:rsidP="00282649">
      <w:pPr>
        <w:pStyle w:val="17PRIL-txt"/>
        <w:rPr>
          <w:rFonts w:ascii="Times New Roman" w:hAnsi="Times New Roman" w:cs="Times New Roman"/>
          <w:sz w:val="24"/>
          <w:szCs w:val="24"/>
        </w:rPr>
      </w:pPr>
    </w:p>
    <w:p w:rsidR="00282649" w:rsidRPr="009000C6" w:rsidRDefault="00282649" w:rsidP="00282649">
      <w:pPr>
        <w:pStyle w:val="17PRIL-header-2"/>
        <w:rPr>
          <w:rFonts w:ascii="Times New Roman" w:hAnsi="Times New Roman" w:cs="Times New Roman"/>
          <w:sz w:val="24"/>
          <w:szCs w:val="24"/>
        </w:rPr>
      </w:pPr>
      <w:r w:rsidRPr="009000C6">
        <w:rPr>
          <w:rFonts w:ascii="Times New Roman" w:hAnsi="Times New Roman" w:cs="Times New Roman"/>
          <w:sz w:val="24"/>
          <w:szCs w:val="24"/>
        </w:rPr>
        <w:t>4. Особенности заполнения и выдачи дубликата трудовой книжки</w:t>
      </w:r>
    </w:p>
    <w:p w:rsidR="00282649" w:rsidRPr="009000C6" w:rsidRDefault="00282649" w:rsidP="00282649">
      <w:pPr>
        <w:pStyle w:val="17PRIL-txt"/>
        <w:rPr>
          <w:rFonts w:ascii="Times New Roman" w:hAnsi="Times New Roman" w:cs="Times New Roman"/>
          <w:sz w:val="24"/>
          <w:szCs w:val="24"/>
        </w:rPr>
      </w:pPr>
      <w:r w:rsidRPr="009000C6">
        <w:rPr>
          <w:rFonts w:ascii="Times New Roman" w:hAnsi="Times New Roman" w:cs="Times New Roman"/>
          <w:sz w:val="24"/>
          <w:szCs w:val="24"/>
        </w:rPr>
        <w:lastRenderedPageBreak/>
        <w:t xml:space="preserve">4.1. Дубликат трудовой книжки выдается работнику не позднее 15 рабочих дней со дня подачи работником заявления. </w:t>
      </w:r>
    </w:p>
    <w:p w:rsidR="00282649" w:rsidRPr="009000C6" w:rsidRDefault="00282649" w:rsidP="00282649">
      <w:pPr>
        <w:pStyle w:val="17PRIL-txt"/>
        <w:rPr>
          <w:rFonts w:ascii="Times New Roman" w:hAnsi="Times New Roman" w:cs="Times New Roman"/>
          <w:sz w:val="24"/>
          <w:szCs w:val="24"/>
        </w:rPr>
      </w:pPr>
      <w:r w:rsidRPr="009000C6">
        <w:rPr>
          <w:rFonts w:ascii="Times New Roman" w:hAnsi="Times New Roman" w:cs="Times New Roman"/>
          <w:sz w:val="24"/>
          <w:szCs w:val="24"/>
        </w:rPr>
        <w:t>4.2. В дубликат вносятся следующие сведения:</w:t>
      </w:r>
    </w:p>
    <w:p w:rsidR="00282649" w:rsidRPr="009000C6" w:rsidRDefault="00282649" w:rsidP="00282649">
      <w:pPr>
        <w:pStyle w:val="17PRIL-txt"/>
        <w:rPr>
          <w:rFonts w:ascii="Times New Roman" w:hAnsi="Times New Roman" w:cs="Times New Roman"/>
          <w:sz w:val="24"/>
          <w:szCs w:val="24"/>
        </w:rPr>
      </w:pPr>
      <w:r w:rsidRPr="009000C6">
        <w:rPr>
          <w:rFonts w:ascii="Times New Roman" w:hAnsi="Times New Roman" w:cs="Times New Roman"/>
          <w:sz w:val="24"/>
          <w:szCs w:val="24"/>
        </w:rPr>
        <w:t>сведения о работнике:</w:t>
      </w:r>
    </w:p>
    <w:p w:rsidR="00282649" w:rsidRPr="009000C6" w:rsidRDefault="00282649" w:rsidP="00282649">
      <w:pPr>
        <w:pStyle w:val="17PRIL-txt"/>
        <w:rPr>
          <w:rFonts w:ascii="Times New Roman" w:hAnsi="Times New Roman" w:cs="Times New Roman"/>
          <w:sz w:val="24"/>
          <w:szCs w:val="24"/>
        </w:rPr>
      </w:pPr>
      <w:r w:rsidRPr="009000C6">
        <w:rPr>
          <w:rFonts w:ascii="Times New Roman" w:hAnsi="Times New Roman" w:cs="Times New Roman"/>
          <w:sz w:val="24"/>
          <w:szCs w:val="24"/>
        </w:rPr>
        <w:t>а) фамилия, имя, отчество (при наличии), дата рождения;</w:t>
      </w:r>
    </w:p>
    <w:p w:rsidR="00282649" w:rsidRPr="009000C6" w:rsidRDefault="00282649" w:rsidP="00282649">
      <w:pPr>
        <w:pStyle w:val="17PRIL-txt"/>
        <w:rPr>
          <w:rFonts w:ascii="Times New Roman" w:hAnsi="Times New Roman" w:cs="Times New Roman"/>
          <w:sz w:val="24"/>
          <w:szCs w:val="24"/>
        </w:rPr>
      </w:pPr>
      <w:r w:rsidRPr="009000C6">
        <w:rPr>
          <w:rFonts w:ascii="Times New Roman" w:hAnsi="Times New Roman" w:cs="Times New Roman"/>
          <w:sz w:val="24"/>
          <w:szCs w:val="24"/>
        </w:rPr>
        <w:t>б) образование, профессия, специальность – на основании документов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282649" w:rsidRPr="009000C6" w:rsidRDefault="00282649" w:rsidP="00282649">
      <w:pPr>
        <w:pStyle w:val="17PRIL-txt"/>
        <w:rPr>
          <w:rFonts w:ascii="Times New Roman" w:hAnsi="Times New Roman" w:cs="Times New Roman"/>
          <w:sz w:val="24"/>
          <w:szCs w:val="24"/>
        </w:rPr>
      </w:pPr>
      <w:r w:rsidRPr="009000C6">
        <w:rPr>
          <w:rFonts w:ascii="Times New Roman" w:hAnsi="Times New Roman" w:cs="Times New Roman"/>
          <w:sz w:val="24"/>
          <w:szCs w:val="24"/>
        </w:rPr>
        <w:t>в) сведения о работнике, указываемые на первой странице (титульном листе) трудовой книжки, заполняются следующим образом:</w:t>
      </w:r>
    </w:p>
    <w:p w:rsidR="00282649" w:rsidRPr="009000C6" w:rsidRDefault="00282649" w:rsidP="00282649">
      <w:pPr>
        <w:pStyle w:val="17PRIL-bul"/>
        <w:numPr>
          <w:ilvl w:val="0"/>
          <w:numId w:val="2"/>
        </w:numPr>
        <w:rPr>
          <w:rFonts w:ascii="Times New Roman" w:hAnsi="Times New Roman" w:cs="Times New Roman"/>
          <w:sz w:val="24"/>
          <w:szCs w:val="24"/>
        </w:rPr>
      </w:pPr>
      <w:r w:rsidRPr="009000C6">
        <w:rPr>
          <w:rFonts w:ascii="Times New Roman" w:hAnsi="Times New Roman" w:cs="Times New Roman"/>
          <w:sz w:val="24"/>
          <w:szCs w:val="24"/>
        </w:rPr>
        <w:t>фамилия, имя и отчество (при наличии) указываются полностью, без сокращений или замены имени и отчества инициалами, дата рождения записывается полностью (число, месяц, год) на основании паспорта или иного документа, удостоверяющего личность;</w:t>
      </w:r>
    </w:p>
    <w:p w:rsidR="00282649" w:rsidRPr="009000C6" w:rsidRDefault="00282649" w:rsidP="00282649">
      <w:pPr>
        <w:pStyle w:val="17PRIL-bul"/>
        <w:numPr>
          <w:ilvl w:val="0"/>
          <w:numId w:val="2"/>
        </w:numPr>
        <w:rPr>
          <w:rFonts w:ascii="Times New Roman" w:hAnsi="Times New Roman" w:cs="Times New Roman"/>
          <w:sz w:val="24"/>
          <w:szCs w:val="24"/>
        </w:rPr>
      </w:pPr>
      <w:proofErr w:type="gramStart"/>
      <w:r w:rsidRPr="009000C6">
        <w:rPr>
          <w:rFonts w:ascii="Times New Roman" w:hAnsi="Times New Roman" w:cs="Times New Roman"/>
          <w:sz w:val="24"/>
          <w:szCs w:val="24"/>
        </w:rPr>
        <w:t>запись об образовании (основное общее, среднее общее, среднее профессиональное, высшее (</w:t>
      </w:r>
      <w:proofErr w:type="spellStart"/>
      <w:r w:rsidRPr="009000C6">
        <w:rPr>
          <w:rFonts w:ascii="Times New Roman" w:hAnsi="Times New Roman" w:cs="Times New Roman"/>
          <w:sz w:val="24"/>
          <w:szCs w:val="24"/>
        </w:rPr>
        <w:t>бакалавриат</w:t>
      </w:r>
      <w:proofErr w:type="spellEnd"/>
      <w:r w:rsidRPr="009000C6">
        <w:rPr>
          <w:rFonts w:ascii="Times New Roman" w:hAnsi="Times New Roman" w:cs="Times New Roman"/>
          <w:sz w:val="24"/>
          <w:szCs w:val="24"/>
        </w:rPr>
        <w:t xml:space="preserve">, </w:t>
      </w:r>
      <w:proofErr w:type="spellStart"/>
      <w:r w:rsidRPr="009000C6">
        <w:rPr>
          <w:rFonts w:ascii="Times New Roman" w:hAnsi="Times New Roman" w:cs="Times New Roman"/>
          <w:sz w:val="24"/>
          <w:szCs w:val="24"/>
        </w:rPr>
        <w:t>специалитет</w:t>
      </w:r>
      <w:proofErr w:type="spellEnd"/>
      <w:r w:rsidRPr="009000C6">
        <w:rPr>
          <w:rFonts w:ascii="Times New Roman" w:hAnsi="Times New Roman" w:cs="Times New Roman"/>
          <w:sz w:val="24"/>
          <w:szCs w:val="24"/>
        </w:rPr>
        <w:t>, магистратура, подготовка кадров высшей квалификации) осуществляется только на основании документов об образовании (аттестата, удостоверения, диплома);</w:t>
      </w:r>
      <w:proofErr w:type="gramEnd"/>
    </w:p>
    <w:p w:rsidR="00282649" w:rsidRPr="009000C6" w:rsidRDefault="00282649" w:rsidP="00282649">
      <w:pPr>
        <w:pStyle w:val="17PRIL-bul"/>
        <w:numPr>
          <w:ilvl w:val="0"/>
          <w:numId w:val="2"/>
        </w:numPr>
        <w:rPr>
          <w:rFonts w:ascii="Times New Roman" w:hAnsi="Times New Roman" w:cs="Times New Roman"/>
          <w:sz w:val="24"/>
          <w:szCs w:val="24"/>
        </w:rPr>
      </w:pPr>
      <w:r w:rsidRPr="009000C6">
        <w:rPr>
          <w:rFonts w:ascii="Times New Roman" w:hAnsi="Times New Roman" w:cs="Times New Roman"/>
          <w:sz w:val="24"/>
          <w:szCs w:val="24"/>
        </w:rPr>
        <w:t>профессия и (или) специальность указываются на основании документов об образовании, квалификации или наличии специальных знаний (при поступлении на работу, требующую специальных знаний или специальной подготовки) или других надлежаще оформленных документов;</w:t>
      </w:r>
    </w:p>
    <w:p w:rsidR="00282649" w:rsidRPr="009000C6" w:rsidRDefault="00282649" w:rsidP="00282649">
      <w:pPr>
        <w:pStyle w:val="17PRIL-txt"/>
        <w:rPr>
          <w:rFonts w:ascii="Times New Roman" w:hAnsi="Times New Roman" w:cs="Times New Roman"/>
          <w:sz w:val="24"/>
          <w:szCs w:val="24"/>
        </w:rPr>
      </w:pPr>
      <w:r w:rsidRPr="009000C6">
        <w:rPr>
          <w:rFonts w:ascii="Times New Roman" w:hAnsi="Times New Roman" w:cs="Times New Roman"/>
          <w:sz w:val="24"/>
          <w:szCs w:val="24"/>
        </w:rPr>
        <w:t>г) после указания даты заполнения трудовой книжки работник своей подписью на первой странице (титульном листе) трудовой книжки заверяет правильность внесенных сведений;</w:t>
      </w:r>
    </w:p>
    <w:p w:rsidR="00282649" w:rsidRPr="009000C6" w:rsidRDefault="00282649" w:rsidP="00282649">
      <w:pPr>
        <w:pStyle w:val="17PRIL-txt"/>
        <w:rPr>
          <w:rFonts w:ascii="Times New Roman" w:hAnsi="Times New Roman" w:cs="Times New Roman"/>
          <w:sz w:val="24"/>
          <w:szCs w:val="24"/>
        </w:rPr>
      </w:pPr>
      <w:r w:rsidRPr="009000C6">
        <w:rPr>
          <w:rFonts w:ascii="Times New Roman" w:hAnsi="Times New Roman" w:cs="Times New Roman"/>
          <w:sz w:val="24"/>
          <w:szCs w:val="24"/>
        </w:rPr>
        <w:t>д) первую страницу (титульный лист) трудовой книжки подписывает также лицо, ответственное за выдачу трудовых книжек, после чего ставится печать организации (печать кадровой службы) (при наличии печати), в которой впервые заполнена трудовая книжка;</w:t>
      </w:r>
    </w:p>
    <w:p w:rsidR="00282649" w:rsidRPr="009000C6" w:rsidRDefault="00282649" w:rsidP="00282649">
      <w:pPr>
        <w:pStyle w:val="17PRIL-txt"/>
        <w:rPr>
          <w:rFonts w:ascii="Times New Roman" w:hAnsi="Times New Roman" w:cs="Times New Roman"/>
          <w:sz w:val="24"/>
          <w:szCs w:val="24"/>
        </w:rPr>
      </w:pPr>
      <w:r w:rsidRPr="009000C6">
        <w:rPr>
          <w:rFonts w:ascii="Times New Roman" w:hAnsi="Times New Roman" w:cs="Times New Roman"/>
          <w:sz w:val="24"/>
          <w:szCs w:val="24"/>
        </w:rPr>
        <w:t xml:space="preserve">е) сведения об общем стаже работы работника до поступления в </w:t>
      </w:r>
      <w:r w:rsidRPr="009000C6">
        <w:rPr>
          <w:rStyle w:val="propis"/>
          <w:rFonts w:ascii="Times New Roman" w:hAnsi="Times New Roman" w:cs="Times New Roman"/>
          <w:sz w:val="24"/>
          <w:szCs w:val="24"/>
        </w:rPr>
        <w:t xml:space="preserve">МБДОУ </w:t>
      </w:r>
      <w:r>
        <w:rPr>
          <w:rStyle w:val="propis"/>
          <w:rFonts w:ascii="Times New Roman" w:hAnsi="Times New Roman" w:cs="Times New Roman"/>
          <w:sz w:val="24"/>
          <w:szCs w:val="24"/>
        </w:rPr>
        <w:t>№ 3 «</w:t>
      </w:r>
      <w:proofErr w:type="spellStart"/>
      <w:r>
        <w:rPr>
          <w:rStyle w:val="propis"/>
          <w:rFonts w:ascii="Times New Roman" w:hAnsi="Times New Roman" w:cs="Times New Roman"/>
          <w:sz w:val="24"/>
          <w:szCs w:val="24"/>
        </w:rPr>
        <w:t>Лейсан</w:t>
      </w:r>
      <w:proofErr w:type="spellEnd"/>
      <w:r w:rsidRPr="009000C6">
        <w:rPr>
          <w:rStyle w:val="propis"/>
          <w:rFonts w:ascii="Times New Roman" w:hAnsi="Times New Roman" w:cs="Times New Roman"/>
          <w:sz w:val="24"/>
          <w:szCs w:val="24"/>
        </w:rPr>
        <w:t>»</w:t>
      </w:r>
      <w:r w:rsidRPr="009000C6">
        <w:rPr>
          <w:rFonts w:ascii="Times New Roman" w:hAnsi="Times New Roman" w:cs="Times New Roman"/>
          <w:sz w:val="24"/>
          <w:szCs w:val="24"/>
        </w:rPr>
        <w:t>, подтвержденном документально;</w:t>
      </w:r>
    </w:p>
    <w:p w:rsidR="00282649" w:rsidRPr="009000C6" w:rsidRDefault="00282649" w:rsidP="00282649">
      <w:pPr>
        <w:pStyle w:val="17PRIL-txt"/>
        <w:rPr>
          <w:rFonts w:ascii="Times New Roman" w:hAnsi="Times New Roman" w:cs="Times New Roman"/>
          <w:sz w:val="24"/>
          <w:szCs w:val="24"/>
        </w:rPr>
      </w:pPr>
      <w:r w:rsidRPr="009000C6">
        <w:rPr>
          <w:rFonts w:ascii="Times New Roman" w:hAnsi="Times New Roman" w:cs="Times New Roman"/>
          <w:sz w:val="24"/>
          <w:szCs w:val="24"/>
        </w:rPr>
        <w:t>ж) сведения о работе и награждении (поощрении), которые вносились в трудовую книжку по последнему месту работы.</w:t>
      </w:r>
    </w:p>
    <w:p w:rsidR="00282649" w:rsidRPr="009000C6" w:rsidRDefault="00282649" w:rsidP="00282649">
      <w:pPr>
        <w:pStyle w:val="17PRIL-txt"/>
        <w:rPr>
          <w:rFonts w:ascii="Times New Roman" w:hAnsi="Times New Roman" w:cs="Times New Roman"/>
          <w:sz w:val="24"/>
          <w:szCs w:val="24"/>
        </w:rPr>
      </w:pPr>
      <w:r w:rsidRPr="009000C6">
        <w:rPr>
          <w:rFonts w:ascii="Times New Roman" w:hAnsi="Times New Roman" w:cs="Times New Roman"/>
          <w:sz w:val="24"/>
          <w:szCs w:val="24"/>
        </w:rPr>
        <w:t xml:space="preserve">4.3. Если работник до поступления в </w:t>
      </w:r>
      <w:r w:rsidRPr="009000C6">
        <w:rPr>
          <w:rStyle w:val="propis"/>
          <w:rFonts w:ascii="Times New Roman" w:hAnsi="Times New Roman" w:cs="Times New Roman"/>
          <w:sz w:val="24"/>
          <w:szCs w:val="24"/>
        </w:rPr>
        <w:t xml:space="preserve">МБДОУ </w:t>
      </w:r>
      <w:r>
        <w:rPr>
          <w:rStyle w:val="propis"/>
          <w:rFonts w:ascii="Times New Roman" w:hAnsi="Times New Roman" w:cs="Times New Roman"/>
          <w:sz w:val="24"/>
          <w:szCs w:val="24"/>
        </w:rPr>
        <w:t>№ 3 «</w:t>
      </w:r>
      <w:proofErr w:type="spellStart"/>
      <w:r>
        <w:rPr>
          <w:rStyle w:val="propis"/>
          <w:rFonts w:ascii="Times New Roman" w:hAnsi="Times New Roman" w:cs="Times New Roman"/>
          <w:sz w:val="24"/>
          <w:szCs w:val="24"/>
        </w:rPr>
        <w:t>Лейсан</w:t>
      </w:r>
      <w:proofErr w:type="spellEnd"/>
      <w:r w:rsidRPr="009000C6">
        <w:rPr>
          <w:rStyle w:val="propis"/>
          <w:rFonts w:ascii="Times New Roman" w:hAnsi="Times New Roman" w:cs="Times New Roman"/>
          <w:sz w:val="24"/>
          <w:szCs w:val="24"/>
        </w:rPr>
        <w:t>»</w:t>
      </w:r>
      <w:r>
        <w:rPr>
          <w:rFonts w:ascii="Times New Roman" w:hAnsi="Times New Roman" w:cs="Times New Roman"/>
          <w:sz w:val="24"/>
          <w:szCs w:val="24"/>
        </w:rPr>
        <w:t xml:space="preserve"> </w:t>
      </w:r>
      <w:r w:rsidRPr="009000C6">
        <w:rPr>
          <w:rFonts w:ascii="Times New Roman" w:hAnsi="Times New Roman" w:cs="Times New Roman"/>
          <w:sz w:val="24"/>
          <w:szCs w:val="24"/>
        </w:rPr>
        <w:t xml:space="preserve">уже работал, то при заполнении дубликата трудовой книжки в разделе «Сведения о работе» в графу 3 вносится запись об общем трудовом стаже работы в качестве работника до поступления в </w:t>
      </w:r>
      <w:r w:rsidRPr="009000C6">
        <w:rPr>
          <w:rStyle w:val="propis"/>
          <w:rFonts w:ascii="Times New Roman" w:hAnsi="Times New Roman" w:cs="Times New Roman"/>
          <w:sz w:val="24"/>
          <w:szCs w:val="24"/>
        </w:rPr>
        <w:t xml:space="preserve">МБДОУ </w:t>
      </w:r>
      <w:r>
        <w:rPr>
          <w:rStyle w:val="propis"/>
          <w:rFonts w:ascii="Times New Roman" w:hAnsi="Times New Roman" w:cs="Times New Roman"/>
          <w:sz w:val="24"/>
          <w:szCs w:val="24"/>
        </w:rPr>
        <w:t>№ 3 «</w:t>
      </w:r>
      <w:proofErr w:type="spellStart"/>
      <w:r>
        <w:rPr>
          <w:rStyle w:val="propis"/>
          <w:rFonts w:ascii="Times New Roman" w:hAnsi="Times New Roman" w:cs="Times New Roman"/>
          <w:sz w:val="24"/>
          <w:szCs w:val="24"/>
        </w:rPr>
        <w:t>Лейсан</w:t>
      </w:r>
      <w:proofErr w:type="spellEnd"/>
      <w:r w:rsidRPr="009000C6">
        <w:rPr>
          <w:rStyle w:val="propis"/>
          <w:rFonts w:ascii="Times New Roman" w:hAnsi="Times New Roman" w:cs="Times New Roman"/>
          <w:sz w:val="24"/>
          <w:szCs w:val="24"/>
        </w:rPr>
        <w:t>»</w:t>
      </w:r>
      <w:r w:rsidRPr="009000C6">
        <w:rPr>
          <w:rFonts w:ascii="Times New Roman" w:hAnsi="Times New Roman" w:cs="Times New Roman"/>
          <w:sz w:val="24"/>
          <w:szCs w:val="24"/>
        </w:rPr>
        <w:t>, подтвержденном соответствующими документами.</w:t>
      </w:r>
    </w:p>
    <w:p w:rsidR="00282649" w:rsidRPr="009000C6" w:rsidRDefault="00282649" w:rsidP="00282649">
      <w:pPr>
        <w:pStyle w:val="17PRIL-txt"/>
        <w:rPr>
          <w:rFonts w:ascii="Times New Roman" w:hAnsi="Times New Roman" w:cs="Times New Roman"/>
          <w:sz w:val="24"/>
          <w:szCs w:val="24"/>
        </w:rPr>
      </w:pPr>
      <w:r w:rsidRPr="009000C6">
        <w:rPr>
          <w:rFonts w:ascii="Times New Roman" w:hAnsi="Times New Roman" w:cs="Times New Roman"/>
          <w:sz w:val="24"/>
          <w:szCs w:val="24"/>
        </w:rPr>
        <w:t>Общий стаж работы записывается суммарно, то есть указывается общее количество лет, месяцев, дней работы без уточнения, у какого работодателя, в какие периоды времени и на каких должностях работал в прошлом владелец трудовой книжки.</w:t>
      </w:r>
    </w:p>
    <w:p w:rsidR="00282649" w:rsidRPr="009000C6" w:rsidRDefault="00282649" w:rsidP="00282649">
      <w:pPr>
        <w:pStyle w:val="17PRIL-txt"/>
        <w:rPr>
          <w:rFonts w:ascii="Times New Roman" w:hAnsi="Times New Roman" w:cs="Times New Roman"/>
          <w:sz w:val="24"/>
          <w:szCs w:val="24"/>
        </w:rPr>
      </w:pPr>
      <w:proofErr w:type="gramStart"/>
      <w:r w:rsidRPr="009000C6">
        <w:rPr>
          <w:rFonts w:ascii="Times New Roman" w:hAnsi="Times New Roman" w:cs="Times New Roman"/>
          <w:sz w:val="24"/>
          <w:szCs w:val="24"/>
        </w:rPr>
        <w:t>После этого общий трудовой стаж работы, подтвержденный надлежаще оформленными документами, записывается по отдельным периодам работы в следующем порядке: в графе 2 указывается дата приема на работу; в графе 3 записывается наименование организации (работодателя), где работал работник, а также структурное подразделение и работа (должность), специальность, профессия с указанием квалификации, на которую был принят работник.</w:t>
      </w:r>
      <w:proofErr w:type="gramEnd"/>
    </w:p>
    <w:p w:rsidR="00282649" w:rsidRPr="009000C6" w:rsidRDefault="00282649" w:rsidP="00282649">
      <w:pPr>
        <w:pStyle w:val="17PRIL-txt"/>
        <w:rPr>
          <w:rFonts w:ascii="Times New Roman" w:hAnsi="Times New Roman" w:cs="Times New Roman"/>
          <w:sz w:val="24"/>
          <w:szCs w:val="24"/>
        </w:rPr>
      </w:pPr>
      <w:r w:rsidRPr="009000C6">
        <w:rPr>
          <w:rFonts w:ascii="Times New Roman" w:hAnsi="Times New Roman" w:cs="Times New Roman"/>
          <w:sz w:val="24"/>
          <w:szCs w:val="24"/>
        </w:rPr>
        <w:t>Если представленными документами подтверждается, что работник переводился на другую постоянную работу в той же организации (у того же работодателя), то об этом также делается соответствующая запись.</w:t>
      </w:r>
    </w:p>
    <w:p w:rsidR="00282649" w:rsidRPr="009000C6" w:rsidRDefault="00282649" w:rsidP="00282649">
      <w:pPr>
        <w:pStyle w:val="17PRIL-txt"/>
        <w:rPr>
          <w:rFonts w:ascii="Times New Roman" w:hAnsi="Times New Roman" w:cs="Times New Roman"/>
          <w:sz w:val="24"/>
          <w:szCs w:val="24"/>
        </w:rPr>
      </w:pPr>
      <w:r w:rsidRPr="009000C6">
        <w:rPr>
          <w:rFonts w:ascii="Times New Roman" w:hAnsi="Times New Roman" w:cs="Times New Roman"/>
          <w:sz w:val="24"/>
          <w:szCs w:val="24"/>
        </w:rPr>
        <w:t>Затем в графе 2 указывается дата увольнения (прекращения трудового договора), а в графе 3 – причина (основание) увольнения, если в представленном работником документе имеются такие данные.</w:t>
      </w:r>
    </w:p>
    <w:p w:rsidR="00282649" w:rsidRPr="009000C6" w:rsidRDefault="00282649" w:rsidP="00282649">
      <w:pPr>
        <w:pStyle w:val="17PRIL-txt"/>
        <w:rPr>
          <w:rFonts w:ascii="Times New Roman" w:hAnsi="Times New Roman" w:cs="Times New Roman"/>
          <w:sz w:val="24"/>
          <w:szCs w:val="24"/>
        </w:rPr>
      </w:pPr>
      <w:r w:rsidRPr="009000C6">
        <w:rPr>
          <w:rFonts w:ascii="Times New Roman" w:hAnsi="Times New Roman" w:cs="Times New Roman"/>
          <w:sz w:val="24"/>
          <w:szCs w:val="24"/>
        </w:rPr>
        <w:lastRenderedPageBreak/>
        <w:t xml:space="preserve">В том </w:t>
      </w:r>
      <w:proofErr w:type="gramStart"/>
      <w:r w:rsidRPr="009000C6">
        <w:rPr>
          <w:rFonts w:ascii="Times New Roman" w:hAnsi="Times New Roman" w:cs="Times New Roman"/>
          <w:sz w:val="24"/>
          <w:szCs w:val="24"/>
        </w:rPr>
        <w:t>случае</w:t>
      </w:r>
      <w:proofErr w:type="gramEnd"/>
      <w:r w:rsidRPr="009000C6">
        <w:rPr>
          <w:rFonts w:ascii="Times New Roman" w:hAnsi="Times New Roman" w:cs="Times New Roman"/>
          <w:sz w:val="24"/>
          <w:szCs w:val="24"/>
        </w:rPr>
        <w:t xml:space="preserve"> когда документы не содержат полностью указанных выше сведений о работе в прошлом, в дубликат трудовой книжки вносятся только имеющиеся в документах сведения.</w:t>
      </w:r>
    </w:p>
    <w:p w:rsidR="00282649" w:rsidRPr="009000C6" w:rsidRDefault="00282649" w:rsidP="00282649">
      <w:pPr>
        <w:pStyle w:val="17PRIL-txt"/>
        <w:rPr>
          <w:rFonts w:ascii="Times New Roman" w:hAnsi="Times New Roman" w:cs="Times New Roman"/>
          <w:sz w:val="24"/>
          <w:szCs w:val="24"/>
        </w:rPr>
      </w:pPr>
      <w:r w:rsidRPr="009000C6">
        <w:rPr>
          <w:rFonts w:ascii="Times New Roman" w:hAnsi="Times New Roman" w:cs="Times New Roman"/>
          <w:sz w:val="24"/>
          <w:szCs w:val="24"/>
        </w:rPr>
        <w:t xml:space="preserve">В графе 4 указывается наименование, дата и номер документа, на основании которого произведены соответствующие записи в дубликате. Оригиналы документов, подтверждающих стаж работы, после снятия с них копий и надлежащего их заверения возвращаются их владельцу. </w:t>
      </w:r>
      <w:proofErr w:type="gramStart"/>
      <w:r w:rsidRPr="009000C6">
        <w:rPr>
          <w:rFonts w:ascii="Times New Roman" w:hAnsi="Times New Roman" w:cs="Times New Roman"/>
          <w:sz w:val="24"/>
          <w:szCs w:val="24"/>
        </w:rPr>
        <w:t xml:space="preserve">В случае если утрата трудовой книжки произошла по вине работника, указанного в п. 3.1 настоящих Правил, то он обязан собрать информацию с предыдущих мест работы владельца трудовой книжки и внести ее в дубликат, а </w:t>
      </w:r>
      <w:r w:rsidRPr="009000C6">
        <w:rPr>
          <w:rStyle w:val="propis"/>
          <w:rFonts w:ascii="Times New Roman" w:hAnsi="Times New Roman" w:cs="Times New Roman"/>
          <w:sz w:val="24"/>
          <w:szCs w:val="24"/>
        </w:rPr>
        <w:t>МБДОУ «Детский сад № 1»</w:t>
      </w:r>
      <w:r w:rsidRPr="009000C6">
        <w:rPr>
          <w:rFonts w:ascii="Times New Roman" w:hAnsi="Times New Roman" w:cs="Times New Roman"/>
          <w:sz w:val="24"/>
          <w:szCs w:val="24"/>
        </w:rPr>
        <w:t xml:space="preserve"> оказывает содействие работнику в получении документов, подтверждающих стаж его работы, предшествующий поступлению на работу в </w:t>
      </w:r>
      <w:r w:rsidRPr="009000C6">
        <w:rPr>
          <w:rStyle w:val="propis"/>
          <w:rFonts w:ascii="Times New Roman" w:hAnsi="Times New Roman" w:cs="Times New Roman"/>
          <w:sz w:val="24"/>
          <w:szCs w:val="24"/>
        </w:rPr>
        <w:t>МБДОУ «Детский сад № 1»</w:t>
      </w:r>
      <w:r w:rsidRPr="009000C6">
        <w:rPr>
          <w:rFonts w:ascii="Times New Roman" w:hAnsi="Times New Roman" w:cs="Times New Roman"/>
          <w:sz w:val="24"/>
          <w:szCs w:val="24"/>
        </w:rPr>
        <w:t>.</w:t>
      </w:r>
      <w:proofErr w:type="gramEnd"/>
    </w:p>
    <w:p w:rsidR="00282649" w:rsidRPr="009000C6" w:rsidRDefault="00282649" w:rsidP="00282649">
      <w:r w:rsidRPr="009000C6">
        <w:t>4.4. При выдаче дубликата в правом верхнем углу первой страницы дубликата трудовой книжки делается надпись: «Дубликат». На первой странице (титульном листе) прежней трудовой книжки пишется: «Взамен выдан дубликат» с указанием его серии и номера.</w:t>
      </w:r>
    </w:p>
    <w:p w:rsidR="00986AD7" w:rsidRDefault="00986AD7"/>
    <w:sectPr w:rsidR="00986A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Whitney Book">
    <w:altName w:val="Arial"/>
    <w:panose1 w:val="00000000000000000000"/>
    <w:charset w:val="00"/>
    <w:family w:val="modern"/>
    <w:notTrueType/>
    <w:pitch w:val="variable"/>
    <w:sig w:usb0="A00002FF" w:usb1="4000004A" w:usb2="00000000" w:usb3="00000000" w:csb0="0000009F" w:csb1="00000000"/>
  </w:font>
  <w:font w:name="Whitney Bold">
    <w:panose1 w:val="00000000000000000000"/>
    <w:charset w:val="00"/>
    <w:family w:val="modern"/>
    <w:notTrueType/>
    <w:pitch w:val="variable"/>
    <w:sig w:usb0="A00002FF" w:usb1="4000004A" w:usb2="00000000" w:usb3="00000000" w:csb0="0000009F" w:csb1="00000000"/>
  </w:font>
  <w:font w:name="CenturySchlbkCyr">
    <w:panose1 w:val="00000000000000000000"/>
    <w:charset w:val="00"/>
    <w:family w:val="moder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F036E"/>
    <w:multiLevelType w:val="hybridMultilevel"/>
    <w:tmpl w:val="9550917E"/>
    <w:lvl w:ilvl="0" w:tplc="5A1098C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0DF51828"/>
    <w:multiLevelType w:val="hybridMultilevel"/>
    <w:tmpl w:val="F65CBDA4"/>
    <w:lvl w:ilvl="0" w:tplc="5A1098C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649"/>
    <w:rsid w:val="001C55E4"/>
    <w:rsid w:val="00282649"/>
    <w:rsid w:val="008F7BE0"/>
    <w:rsid w:val="00986AD7"/>
    <w:rsid w:val="00E864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64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7PRIL-txt">
    <w:name w:val="17PRIL-txt"/>
    <w:basedOn w:val="a"/>
    <w:uiPriority w:val="99"/>
    <w:rsid w:val="00282649"/>
    <w:pPr>
      <w:autoSpaceDE w:val="0"/>
      <w:autoSpaceDN w:val="0"/>
      <w:adjustRightInd w:val="0"/>
      <w:spacing w:line="280" w:lineRule="atLeast"/>
      <w:jc w:val="both"/>
      <w:textAlignment w:val="center"/>
    </w:pPr>
    <w:rPr>
      <w:rFonts w:ascii="Whitney Book" w:eastAsiaTheme="minorEastAsia" w:hAnsi="Whitney Book" w:cs="Whitney Book"/>
      <w:color w:val="000000"/>
      <w:sz w:val="18"/>
      <w:szCs w:val="18"/>
    </w:rPr>
  </w:style>
  <w:style w:type="paragraph" w:customStyle="1" w:styleId="17PRIL-header-1">
    <w:name w:val="17PRIL-header-1"/>
    <w:basedOn w:val="a"/>
    <w:uiPriority w:val="99"/>
    <w:rsid w:val="00282649"/>
    <w:pPr>
      <w:autoSpaceDE w:val="0"/>
      <w:autoSpaceDN w:val="0"/>
      <w:adjustRightInd w:val="0"/>
      <w:spacing w:before="340" w:after="113" w:line="280" w:lineRule="atLeast"/>
      <w:jc w:val="center"/>
      <w:textAlignment w:val="center"/>
    </w:pPr>
    <w:rPr>
      <w:rFonts w:ascii="Whitney Bold" w:eastAsiaTheme="minorEastAsia" w:hAnsi="Whitney Bold" w:cs="Whitney Bold"/>
      <w:b/>
      <w:bCs/>
      <w:color w:val="000000"/>
      <w:sz w:val="20"/>
      <w:szCs w:val="20"/>
    </w:rPr>
  </w:style>
  <w:style w:type="paragraph" w:customStyle="1" w:styleId="17PRIL-header-2">
    <w:name w:val="17PRIL-header-2"/>
    <w:basedOn w:val="17PRIL-txt"/>
    <w:uiPriority w:val="99"/>
    <w:rsid w:val="00282649"/>
    <w:pPr>
      <w:spacing w:before="340" w:after="113"/>
      <w:jc w:val="left"/>
    </w:pPr>
    <w:rPr>
      <w:rFonts w:ascii="Whitney Bold" w:hAnsi="Whitney Bold" w:cs="Whitney Bold"/>
      <w:b/>
      <w:bCs/>
      <w:sz w:val="20"/>
      <w:szCs w:val="20"/>
    </w:rPr>
  </w:style>
  <w:style w:type="paragraph" w:customStyle="1" w:styleId="17PRIL-bul">
    <w:name w:val="17PRIL-bul"/>
    <w:basedOn w:val="a"/>
    <w:uiPriority w:val="99"/>
    <w:rsid w:val="00282649"/>
    <w:pPr>
      <w:autoSpaceDE w:val="0"/>
      <w:autoSpaceDN w:val="0"/>
      <w:adjustRightInd w:val="0"/>
      <w:spacing w:line="280" w:lineRule="atLeast"/>
      <w:ind w:left="454" w:hanging="170"/>
      <w:jc w:val="both"/>
      <w:textAlignment w:val="center"/>
    </w:pPr>
    <w:rPr>
      <w:rFonts w:ascii="Whitney Book" w:eastAsiaTheme="minorEastAsia" w:hAnsi="Whitney Book" w:cs="Whitney Book"/>
      <w:color w:val="000000"/>
      <w:sz w:val="18"/>
      <w:szCs w:val="18"/>
    </w:rPr>
  </w:style>
  <w:style w:type="character" w:customStyle="1" w:styleId="propis">
    <w:name w:val="propis"/>
    <w:uiPriority w:val="99"/>
    <w:rsid w:val="00282649"/>
    <w:rPr>
      <w:rFonts w:ascii="CenturySchlbkCyr" w:hAnsi="CenturySchlbkCyr" w:cs="CenturySchlbkCyr"/>
      <w:i/>
      <w:iCs/>
      <w:sz w:val="22"/>
      <w:szCs w:val="22"/>
      <w:u w:val="none"/>
    </w:rPr>
  </w:style>
  <w:style w:type="character" w:customStyle="1" w:styleId="Bold">
    <w:name w:val="Bold"/>
    <w:uiPriority w:val="99"/>
    <w:rsid w:val="00282649"/>
    <w:rPr>
      <w:b/>
      <w:bCs/>
    </w:rPr>
  </w:style>
  <w:style w:type="character" w:customStyle="1" w:styleId="propisbold">
    <w:name w:val="propis_bold"/>
    <w:basedOn w:val="propis"/>
    <w:uiPriority w:val="99"/>
    <w:rsid w:val="00282649"/>
    <w:rPr>
      <w:rFonts w:ascii="CenturySchlbkCyr" w:hAnsi="CenturySchlbkCyr" w:cs="CenturySchlbkCyr"/>
      <w:b/>
      <w:bCs/>
      <w:i/>
      <w:iCs/>
      <w:sz w:val="22"/>
      <w:szCs w:val="22"/>
      <w:u w:val="none"/>
    </w:rPr>
  </w:style>
  <w:style w:type="character" w:customStyle="1" w:styleId="marker">
    <w:name w:val="marker"/>
    <w:uiPriority w:val="99"/>
    <w:rsid w:val="00282649"/>
    <w:rPr>
      <w:u w:val="thick" w:color="00ADEF"/>
    </w:rPr>
  </w:style>
  <w:style w:type="paragraph" w:styleId="a3">
    <w:name w:val="Balloon Text"/>
    <w:basedOn w:val="a"/>
    <w:link w:val="a4"/>
    <w:uiPriority w:val="99"/>
    <w:semiHidden/>
    <w:unhideWhenUsed/>
    <w:rsid w:val="00E86400"/>
    <w:rPr>
      <w:rFonts w:ascii="Tahoma" w:hAnsi="Tahoma" w:cs="Tahoma"/>
      <w:sz w:val="16"/>
      <w:szCs w:val="16"/>
    </w:rPr>
  </w:style>
  <w:style w:type="character" w:customStyle="1" w:styleId="a4">
    <w:name w:val="Текст выноски Знак"/>
    <w:basedOn w:val="a0"/>
    <w:link w:val="a3"/>
    <w:uiPriority w:val="99"/>
    <w:semiHidden/>
    <w:rsid w:val="00E8640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64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7PRIL-txt">
    <w:name w:val="17PRIL-txt"/>
    <w:basedOn w:val="a"/>
    <w:uiPriority w:val="99"/>
    <w:rsid w:val="00282649"/>
    <w:pPr>
      <w:autoSpaceDE w:val="0"/>
      <w:autoSpaceDN w:val="0"/>
      <w:adjustRightInd w:val="0"/>
      <w:spacing w:line="280" w:lineRule="atLeast"/>
      <w:jc w:val="both"/>
      <w:textAlignment w:val="center"/>
    </w:pPr>
    <w:rPr>
      <w:rFonts w:ascii="Whitney Book" w:eastAsiaTheme="minorEastAsia" w:hAnsi="Whitney Book" w:cs="Whitney Book"/>
      <w:color w:val="000000"/>
      <w:sz w:val="18"/>
      <w:szCs w:val="18"/>
    </w:rPr>
  </w:style>
  <w:style w:type="paragraph" w:customStyle="1" w:styleId="17PRIL-header-1">
    <w:name w:val="17PRIL-header-1"/>
    <w:basedOn w:val="a"/>
    <w:uiPriority w:val="99"/>
    <w:rsid w:val="00282649"/>
    <w:pPr>
      <w:autoSpaceDE w:val="0"/>
      <w:autoSpaceDN w:val="0"/>
      <w:adjustRightInd w:val="0"/>
      <w:spacing w:before="340" w:after="113" w:line="280" w:lineRule="atLeast"/>
      <w:jc w:val="center"/>
      <w:textAlignment w:val="center"/>
    </w:pPr>
    <w:rPr>
      <w:rFonts w:ascii="Whitney Bold" w:eastAsiaTheme="minorEastAsia" w:hAnsi="Whitney Bold" w:cs="Whitney Bold"/>
      <w:b/>
      <w:bCs/>
      <w:color w:val="000000"/>
      <w:sz w:val="20"/>
      <w:szCs w:val="20"/>
    </w:rPr>
  </w:style>
  <w:style w:type="paragraph" w:customStyle="1" w:styleId="17PRIL-header-2">
    <w:name w:val="17PRIL-header-2"/>
    <w:basedOn w:val="17PRIL-txt"/>
    <w:uiPriority w:val="99"/>
    <w:rsid w:val="00282649"/>
    <w:pPr>
      <w:spacing w:before="340" w:after="113"/>
      <w:jc w:val="left"/>
    </w:pPr>
    <w:rPr>
      <w:rFonts w:ascii="Whitney Bold" w:hAnsi="Whitney Bold" w:cs="Whitney Bold"/>
      <w:b/>
      <w:bCs/>
      <w:sz w:val="20"/>
      <w:szCs w:val="20"/>
    </w:rPr>
  </w:style>
  <w:style w:type="paragraph" w:customStyle="1" w:styleId="17PRIL-bul">
    <w:name w:val="17PRIL-bul"/>
    <w:basedOn w:val="a"/>
    <w:uiPriority w:val="99"/>
    <w:rsid w:val="00282649"/>
    <w:pPr>
      <w:autoSpaceDE w:val="0"/>
      <w:autoSpaceDN w:val="0"/>
      <w:adjustRightInd w:val="0"/>
      <w:spacing w:line="280" w:lineRule="atLeast"/>
      <w:ind w:left="454" w:hanging="170"/>
      <w:jc w:val="both"/>
      <w:textAlignment w:val="center"/>
    </w:pPr>
    <w:rPr>
      <w:rFonts w:ascii="Whitney Book" w:eastAsiaTheme="minorEastAsia" w:hAnsi="Whitney Book" w:cs="Whitney Book"/>
      <w:color w:val="000000"/>
      <w:sz w:val="18"/>
      <w:szCs w:val="18"/>
    </w:rPr>
  </w:style>
  <w:style w:type="character" w:customStyle="1" w:styleId="propis">
    <w:name w:val="propis"/>
    <w:uiPriority w:val="99"/>
    <w:rsid w:val="00282649"/>
    <w:rPr>
      <w:rFonts w:ascii="CenturySchlbkCyr" w:hAnsi="CenturySchlbkCyr" w:cs="CenturySchlbkCyr"/>
      <w:i/>
      <w:iCs/>
      <w:sz w:val="22"/>
      <w:szCs w:val="22"/>
      <w:u w:val="none"/>
    </w:rPr>
  </w:style>
  <w:style w:type="character" w:customStyle="1" w:styleId="Bold">
    <w:name w:val="Bold"/>
    <w:uiPriority w:val="99"/>
    <w:rsid w:val="00282649"/>
    <w:rPr>
      <w:b/>
      <w:bCs/>
    </w:rPr>
  </w:style>
  <w:style w:type="character" w:customStyle="1" w:styleId="propisbold">
    <w:name w:val="propis_bold"/>
    <w:basedOn w:val="propis"/>
    <w:uiPriority w:val="99"/>
    <w:rsid w:val="00282649"/>
    <w:rPr>
      <w:rFonts w:ascii="CenturySchlbkCyr" w:hAnsi="CenturySchlbkCyr" w:cs="CenturySchlbkCyr"/>
      <w:b/>
      <w:bCs/>
      <w:i/>
      <w:iCs/>
      <w:sz w:val="22"/>
      <w:szCs w:val="22"/>
      <w:u w:val="none"/>
    </w:rPr>
  </w:style>
  <w:style w:type="character" w:customStyle="1" w:styleId="marker">
    <w:name w:val="marker"/>
    <w:uiPriority w:val="99"/>
    <w:rsid w:val="00282649"/>
    <w:rPr>
      <w:u w:val="thick" w:color="00ADEF"/>
    </w:rPr>
  </w:style>
  <w:style w:type="paragraph" w:styleId="a3">
    <w:name w:val="Balloon Text"/>
    <w:basedOn w:val="a"/>
    <w:link w:val="a4"/>
    <w:uiPriority w:val="99"/>
    <w:semiHidden/>
    <w:unhideWhenUsed/>
    <w:rsid w:val="00E86400"/>
    <w:rPr>
      <w:rFonts w:ascii="Tahoma" w:hAnsi="Tahoma" w:cs="Tahoma"/>
      <w:sz w:val="16"/>
      <w:szCs w:val="16"/>
    </w:rPr>
  </w:style>
  <w:style w:type="character" w:customStyle="1" w:styleId="a4">
    <w:name w:val="Текст выноски Знак"/>
    <w:basedOn w:val="a0"/>
    <w:link w:val="a3"/>
    <w:uiPriority w:val="99"/>
    <w:semiHidden/>
    <w:rsid w:val="00E8640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1704</Words>
  <Characters>9716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СМБДОУ N 3 Лейсан</dc:creator>
  <cp:lastModifiedBy>МБДОУ</cp:lastModifiedBy>
  <cp:revision>2</cp:revision>
  <dcterms:created xsi:type="dcterms:W3CDTF">2022-10-28T07:37:00Z</dcterms:created>
  <dcterms:modified xsi:type="dcterms:W3CDTF">2022-10-28T07:37:00Z</dcterms:modified>
</cp:coreProperties>
</file>